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748D73">
      <w:pPr>
        <w:shd w:val="clear"/>
        <w:spacing w:line="360" w:lineRule="auto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555555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555555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安徽合力股份有限公司合肥铸锻厂生铁采购项目-2025年第十三批</w:t>
      </w:r>
    </w:p>
    <w:p w14:paraId="46BEB1B2">
      <w:pPr>
        <w:shd w:val="clear"/>
        <w:spacing w:line="360" w:lineRule="auto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555555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555555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中标结果公告</w:t>
      </w:r>
    </w:p>
    <w:p w14:paraId="1AF659E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32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  <w:lang w:val="en-US" w:eastAsia="zh-CN"/>
        </w:rPr>
      </w:pPr>
    </w:p>
    <w:p w14:paraId="566B159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32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  <w:lang w:val="en-US" w:eastAsia="zh-CN"/>
        </w:rPr>
        <w:t>安徽合力股份有限公司合肥铸锻厂生铁采购项目-2025年第十三批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  <w:lang w:val="en-US" w:eastAsia="zh-CN"/>
        </w:rPr>
        <w:t>项目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  <w:t>编号：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  <w:lang w:val="en-US" w:eastAsia="zh-CN"/>
        </w:rPr>
        <w:t>AHCQA-202500445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  <w:t>）中标候选人公示期已经结束，中标人已经确定。现将中标结果公告如下：</w:t>
      </w:r>
    </w:p>
    <w:p w14:paraId="69984B7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32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</w:pPr>
    </w:p>
    <w:p w14:paraId="5018173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32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  <w:t>中标人：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color="auto" w:fill="auto"/>
          <w:lang w:eastAsia="zh-CN"/>
        </w:rPr>
        <w:t>马鞍山市煊晟实业有限公司</w:t>
      </w:r>
    </w:p>
    <w:p w14:paraId="7F9A5DE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32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</w:pPr>
    </w:p>
    <w:p w14:paraId="3B5654B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32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  <w:t>招 标 人：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  <w:lang w:val="en-US" w:eastAsia="zh-CN"/>
        </w:rPr>
        <w:t>安徽合力股份有限公司合肥铸锻厂</w:t>
      </w:r>
    </w:p>
    <w:p w14:paraId="7AE28C8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32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  <w:lang w:val="en-US" w:eastAsia="zh-CN"/>
        </w:rPr>
        <w:t>招标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  <w:t>代理机构：安徽省阳光采购服务平台有限责任公司</w:t>
      </w:r>
    </w:p>
    <w:p w14:paraId="7724564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32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  <w:t>地址：合肥市徽州大道与烟墩路交口高速滨湖时代广场G1栋</w:t>
      </w:r>
    </w:p>
    <w:p w14:paraId="49300FA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32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  <w:t>联系人：左工</w:t>
      </w:r>
    </w:p>
    <w:p w14:paraId="30485D2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32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  <w:t>电话：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color="auto" w:fill="auto"/>
        </w:rPr>
        <w:t>17760869757</w:t>
      </w:r>
    </w:p>
    <w:p w14:paraId="7560984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50" w:lineRule="atLeast"/>
        <w:ind w:left="0" w:right="0" w:firstLine="320"/>
        <w:jc w:val="right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</w:pPr>
    </w:p>
    <w:p w14:paraId="5FD6851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50" w:lineRule="atLeast"/>
        <w:ind w:left="0" w:right="0" w:firstLine="320"/>
        <w:jc w:val="right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</w:pPr>
    </w:p>
    <w:p w14:paraId="136BE3B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50" w:lineRule="atLeast"/>
        <w:ind w:left="0" w:right="0" w:firstLine="320"/>
        <w:jc w:val="right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  <w:t> 安徽省阳光采购服务平台有限责任公司</w:t>
      </w:r>
    </w:p>
    <w:p w14:paraId="09B946E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50" w:lineRule="atLeast"/>
        <w:ind w:left="0" w:right="0" w:firstLine="320"/>
        <w:jc w:val="right"/>
        <w:rPr>
          <w:rFonts w:hint="default" w:ascii="Helvetica" w:hAnsi="Helvetica" w:eastAsia="Helvetica" w:cs="Helvetica"/>
          <w:i w:val="0"/>
          <w:iCs w:val="0"/>
          <w:caps w:val="0"/>
          <w:color w:val="555555"/>
          <w:spacing w:val="0"/>
          <w:sz w:val="16"/>
          <w:szCs w:val="16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  <w:lang w:val="en-US" w:eastAsia="zh-CN"/>
        </w:rPr>
        <w:t>2025年11月25日</w:t>
      </w:r>
    </w:p>
    <w:p w14:paraId="0F26B60D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25EFD41A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425FDA74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272D6C8C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2DE87255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17F428B9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48CF4E90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31E65B90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197AF14D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3CA29F46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3EE32198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3594C4B2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5E04A56E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4F3530FB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7BC3095A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70BB7247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134EB9DD">
      <w:pPr>
        <w:spacing w:after="0" w:line="360" w:lineRule="auto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hMzI4M2I3YjAzYmRiNmM4MTU0ZTBmZTZiNDgyMTgifQ=="/>
    <w:docVar w:name="KSO_WPS_MARK_KEY" w:val="7e46a667-e6d6-439c-bcf2-e11d36f51a21"/>
  </w:docVars>
  <w:rsids>
    <w:rsidRoot w:val="00000000"/>
    <w:rsid w:val="02D656D4"/>
    <w:rsid w:val="04362BDA"/>
    <w:rsid w:val="08DF366F"/>
    <w:rsid w:val="0D2B490A"/>
    <w:rsid w:val="0E9B50CE"/>
    <w:rsid w:val="0FB0532B"/>
    <w:rsid w:val="119F78C5"/>
    <w:rsid w:val="131119A8"/>
    <w:rsid w:val="1628011E"/>
    <w:rsid w:val="171E2667"/>
    <w:rsid w:val="1731002A"/>
    <w:rsid w:val="17687529"/>
    <w:rsid w:val="1986060D"/>
    <w:rsid w:val="19921171"/>
    <w:rsid w:val="1B5807D0"/>
    <w:rsid w:val="1B5E26B8"/>
    <w:rsid w:val="1C5B5A42"/>
    <w:rsid w:val="1C6B63AD"/>
    <w:rsid w:val="1D6428BA"/>
    <w:rsid w:val="1D6E1BD0"/>
    <w:rsid w:val="22CB1620"/>
    <w:rsid w:val="22F72676"/>
    <w:rsid w:val="23D02298"/>
    <w:rsid w:val="25A60D76"/>
    <w:rsid w:val="26930633"/>
    <w:rsid w:val="28553C8E"/>
    <w:rsid w:val="28D72F16"/>
    <w:rsid w:val="292923F1"/>
    <w:rsid w:val="29D62BAC"/>
    <w:rsid w:val="2A0F6167"/>
    <w:rsid w:val="2B1B0690"/>
    <w:rsid w:val="2B387E20"/>
    <w:rsid w:val="336B1C13"/>
    <w:rsid w:val="345B0644"/>
    <w:rsid w:val="361B13E9"/>
    <w:rsid w:val="39AA362D"/>
    <w:rsid w:val="39DE7F87"/>
    <w:rsid w:val="3B0D21A6"/>
    <w:rsid w:val="3C566CC5"/>
    <w:rsid w:val="3DC10A4F"/>
    <w:rsid w:val="3DE5181B"/>
    <w:rsid w:val="451F12F0"/>
    <w:rsid w:val="45684B57"/>
    <w:rsid w:val="4617213E"/>
    <w:rsid w:val="4BDD62E4"/>
    <w:rsid w:val="4C8428D4"/>
    <w:rsid w:val="4CD65368"/>
    <w:rsid w:val="4D845FFE"/>
    <w:rsid w:val="4F601214"/>
    <w:rsid w:val="4FD2590D"/>
    <w:rsid w:val="52512999"/>
    <w:rsid w:val="537E3496"/>
    <w:rsid w:val="54034646"/>
    <w:rsid w:val="54624EB9"/>
    <w:rsid w:val="546A6809"/>
    <w:rsid w:val="55931C34"/>
    <w:rsid w:val="56316EB7"/>
    <w:rsid w:val="5971338E"/>
    <w:rsid w:val="5ABE1FE2"/>
    <w:rsid w:val="5C2C21A1"/>
    <w:rsid w:val="5C7454A3"/>
    <w:rsid w:val="5D4C2B9B"/>
    <w:rsid w:val="5D787C13"/>
    <w:rsid w:val="620E1BA4"/>
    <w:rsid w:val="62383F5E"/>
    <w:rsid w:val="62E55BA3"/>
    <w:rsid w:val="648556EE"/>
    <w:rsid w:val="682D70ED"/>
    <w:rsid w:val="69FD357E"/>
    <w:rsid w:val="6B4106C7"/>
    <w:rsid w:val="6CEF7974"/>
    <w:rsid w:val="6DD11FAD"/>
    <w:rsid w:val="6F7646B7"/>
    <w:rsid w:val="723C41A5"/>
    <w:rsid w:val="72695938"/>
    <w:rsid w:val="73032FA2"/>
    <w:rsid w:val="740D70D9"/>
    <w:rsid w:val="778267AF"/>
    <w:rsid w:val="780A6BBF"/>
    <w:rsid w:val="793E4A15"/>
    <w:rsid w:val="7B99024C"/>
    <w:rsid w:val="7F11369B"/>
    <w:rsid w:val="7F702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nhideWhenUsed/>
    <w:qFormat/>
    <w:uiPriority w:val="9"/>
    <w:pPr>
      <w:keepNext/>
      <w:keepLines/>
      <w:spacing w:after="395"/>
      <w:ind w:left="19"/>
      <w:outlineLvl w:val="0"/>
    </w:pPr>
    <w:rPr>
      <w:rFonts w:ascii="宋体" w:hAnsi="宋体" w:eastAsia="宋体" w:cs="宋体"/>
      <w:sz w:val="32"/>
      <w:u w:val="single" w:color="000000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table" w:customStyle="1" w:styleId="7">
    <w:name w:val="TableGrid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216</Words>
  <Characters>254</Characters>
  <Lines>0</Lines>
  <Paragraphs>0</Paragraphs>
  <TotalTime>0</TotalTime>
  <ScaleCrop>false</ScaleCrop>
  <LinksUpToDate>false</LinksUpToDate>
  <CharactersWithSpaces>257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2024-06-24T07:22:00Z</dcterms:created>
  <dc:creator>h'p</dc:creator>
  <cp:lastModifiedBy>1</cp:lastModifiedBy>
  <dcterms:modified xsi:type="dcterms:W3CDTF">2025-11-24T16:01:11Z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622CAB8521F4406FA2E2CB2D5DD8F64A</vt:lpwstr>
  </property>
  <property fmtid="{D5CDD505-2E9C-101B-9397-08002B2CF9AE}" pid="4" name="KSOTemplateDocerSaveRecord">
    <vt:lpwstr>eyJoZGlkIjoiZTFhMzI4M2I3YjAzYmRiNmM4MTU0ZTBmZTZiNDgyMTgiLCJ1c2VySWQiOiI2OTkxMTY3MDMifQ==</vt:lpwstr>
  </property>
</Properties>
</file>